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70F" w:rsidRDefault="00971EFF">
      <w:r>
        <w:t>Anhang</w:t>
      </w:r>
    </w:p>
    <w:p w:rsidR="00971EFF" w:rsidRDefault="00971EFF">
      <w:r>
        <w:t>Zu Punkt  1 a)</w:t>
      </w:r>
    </w:p>
    <w:p w:rsidR="00971EFF" w:rsidRDefault="00971EFF">
      <w:r>
        <w:t>Info zur kurzen Vorstellung am Dienstag, 01.10.2013 um 10:30 Uhr am jeweiligen Standort</w:t>
      </w:r>
    </w:p>
    <w:p w:rsidR="00971EFF" w:rsidRDefault="00971EFF"/>
    <w:p w:rsidR="00971EFF" w:rsidRDefault="00971EFF" w:rsidP="00971EFF">
      <w:pPr>
        <w:pStyle w:val="Listenabsatz"/>
        <w:numPr>
          <w:ilvl w:val="0"/>
          <w:numId w:val="1"/>
        </w:numPr>
      </w:pPr>
      <w:r>
        <w:t>Vorstellung Person, was ist AStA, was machen wir</w:t>
      </w:r>
    </w:p>
    <w:p w:rsidR="00971EFF" w:rsidRDefault="00971EFF" w:rsidP="00971EFF">
      <w:pPr>
        <w:pStyle w:val="Listenabsatz"/>
        <w:numPr>
          <w:ilvl w:val="0"/>
          <w:numId w:val="1"/>
        </w:numPr>
      </w:pPr>
      <w:r>
        <w:t xml:space="preserve">Kurze Erläuterung zur </w:t>
      </w:r>
      <w:proofErr w:type="spellStart"/>
      <w:r>
        <w:t>Ersti</w:t>
      </w:r>
      <w:proofErr w:type="spellEnd"/>
      <w:r>
        <w:t>-Tasche und deren Inhalt</w:t>
      </w:r>
    </w:p>
    <w:p w:rsidR="00971EFF" w:rsidRDefault="00971EFF" w:rsidP="00971EFF">
      <w:pPr>
        <w:pStyle w:val="Listenabsatz"/>
        <w:numPr>
          <w:ilvl w:val="0"/>
          <w:numId w:val="1"/>
        </w:numPr>
      </w:pPr>
      <w:r>
        <w:t>Zur AStA Vorstellung einladen – 14:00 Uhr in Aula mit anschließender Stadt-Rallye</w:t>
      </w:r>
    </w:p>
    <w:p w:rsidR="00971EFF" w:rsidRDefault="00971EFF" w:rsidP="00971EFF">
      <w:pPr>
        <w:pStyle w:val="Listenabsatz"/>
        <w:numPr>
          <w:ilvl w:val="0"/>
          <w:numId w:val="1"/>
        </w:numPr>
      </w:pPr>
      <w:r>
        <w:t>Evtl. zur Referatsvorstellung einladen – da auch Preise für Rallye Gewinner am Mittwoch, 02.10.2013, 18:00 Uhr Aula</w:t>
      </w:r>
    </w:p>
    <w:p w:rsidR="00971EFF" w:rsidRDefault="00971EFF" w:rsidP="00971EFF"/>
    <w:p w:rsidR="00971EFF" w:rsidRDefault="00971EFF" w:rsidP="00971EFF"/>
    <w:p w:rsidR="00971EFF" w:rsidRDefault="00971EFF" w:rsidP="00971EFF">
      <w:r>
        <w:t>Zu Punkt  1 b)</w:t>
      </w:r>
    </w:p>
    <w:p w:rsidR="00971EFF" w:rsidRDefault="00971EFF" w:rsidP="00971EFF">
      <w:r>
        <w:t>Info Vorstellung AStA am Dienstag, 01.10.2013 um 14:00 Uhr in Aula</w:t>
      </w:r>
    </w:p>
    <w:p w:rsidR="00971EFF" w:rsidRDefault="00971EFF" w:rsidP="00971EFF"/>
    <w:p w:rsidR="00971EFF" w:rsidRDefault="00971EFF" w:rsidP="00971EFF">
      <w:pPr>
        <w:pStyle w:val="Listenabsatz"/>
        <w:numPr>
          <w:ilvl w:val="0"/>
          <w:numId w:val="1"/>
        </w:numPr>
      </w:pPr>
      <w:proofErr w:type="spellStart"/>
      <w:r>
        <w:t>Präsi</w:t>
      </w:r>
      <w:proofErr w:type="spellEnd"/>
      <w:r>
        <w:t xml:space="preserve"> trägt Sunny vor</w:t>
      </w:r>
    </w:p>
    <w:p w:rsidR="00971EFF" w:rsidRDefault="00971EFF" w:rsidP="00971EFF">
      <w:pPr>
        <w:pStyle w:val="Listenabsatz"/>
        <w:numPr>
          <w:ilvl w:val="0"/>
          <w:numId w:val="1"/>
        </w:numPr>
      </w:pPr>
      <w:r>
        <w:t>Auf Rallye und Referatsvorstellung  hinweisen – Gewinner werden erst zur Referatsvorstellung erläutert</w:t>
      </w:r>
    </w:p>
    <w:p w:rsidR="00650F20" w:rsidRDefault="00650F20" w:rsidP="00971EFF">
      <w:pPr>
        <w:pStyle w:val="Listenabsatz"/>
        <w:numPr>
          <w:ilvl w:val="0"/>
          <w:numId w:val="1"/>
        </w:numPr>
      </w:pPr>
      <w:r>
        <w:t>Hochschulball erwähnen, Helfer gesucht</w:t>
      </w:r>
      <w:bookmarkStart w:id="0" w:name="_GoBack"/>
      <w:bookmarkEnd w:id="0"/>
    </w:p>
    <w:p w:rsidR="00971EFF" w:rsidRDefault="00971EFF" w:rsidP="00971EFF"/>
    <w:p w:rsidR="00971EFF" w:rsidRDefault="00971EFF" w:rsidP="00971EFF"/>
    <w:p w:rsidR="00971EFF" w:rsidRDefault="00971EFF" w:rsidP="00971EFF"/>
    <w:p w:rsidR="00971EFF" w:rsidRDefault="00971EFF" w:rsidP="00971EFF"/>
    <w:p w:rsidR="00971EFF" w:rsidRDefault="00971EFF" w:rsidP="00971EFF"/>
    <w:p w:rsidR="00971EFF" w:rsidRDefault="00971EFF" w:rsidP="00971EFF"/>
    <w:p w:rsidR="00971EFF" w:rsidRDefault="00971EFF" w:rsidP="00971EFF"/>
    <w:p w:rsidR="00971EFF" w:rsidRDefault="00971EFF" w:rsidP="00971EFF"/>
    <w:p w:rsidR="00971EFF" w:rsidRDefault="00971EFF" w:rsidP="00971EFF"/>
    <w:p w:rsidR="00971EFF" w:rsidRDefault="00971EFF" w:rsidP="00971EFF"/>
    <w:p w:rsidR="00971EFF" w:rsidRDefault="00971EFF" w:rsidP="00971EFF"/>
    <w:p w:rsidR="00971EFF" w:rsidRDefault="00971EFF" w:rsidP="00971EFF"/>
    <w:p w:rsidR="00971EFF" w:rsidRDefault="00971EFF" w:rsidP="00971EFF"/>
    <w:p w:rsidR="00971EFF" w:rsidRDefault="00971EFF" w:rsidP="00971EFF">
      <w:r>
        <w:lastRenderedPageBreak/>
        <w:t>Anhang</w:t>
      </w:r>
    </w:p>
    <w:p w:rsidR="00971EFF" w:rsidRDefault="00971EFF" w:rsidP="00971EFF">
      <w:r>
        <w:t>Zu Punkt 2 a)</w:t>
      </w:r>
    </w:p>
    <w:p w:rsidR="00971EFF" w:rsidRDefault="00971EFF" w:rsidP="00971EFF">
      <w:r>
        <w:t>Infos fürs Plakat:</w:t>
      </w:r>
    </w:p>
    <w:p w:rsidR="00971EFF" w:rsidRDefault="00971EFF" w:rsidP="00971EFF"/>
    <w:p w:rsidR="00971EFF" w:rsidRDefault="00650F20" w:rsidP="00971EFF">
      <w:r>
        <w:t>Überschrift evtl. in weiß: Hochschulball der Hochschule Furtwangen</w:t>
      </w:r>
    </w:p>
    <w:p w:rsidR="00650F20" w:rsidRDefault="00650F20" w:rsidP="00971EFF">
      <w:r>
        <w:tab/>
      </w:r>
      <w:r>
        <w:tab/>
      </w:r>
      <w:proofErr w:type="spellStart"/>
      <w:r>
        <w:t>Once</w:t>
      </w:r>
      <w:proofErr w:type="spellEnd"/>
      <w:r>
        <w:t xml:space="preserve"> upon a time…</w:t>
      </w:r>
    </w:p>
    <w:p w:rsidR="00650F20" w:rsidRDefault="00650F20" w:rsidP="00971EFF">
      <w:r>
        <w:tab/>
      </w:r>
      <w:r>
        <w:tab/>
        <w:t>15. November 2013</w:t>
      </w:r>
    </w:p>
    <w:p w:rsidR="00650F20" w:rsidRDefault="00650F20" w:rsidP="00971EFF">
      <w:r>
        <w:tab/>
      </w:r>
      <w:r>
        <w:tab/>
        <w:t>20:00 Uhr</w:t>
      </w:r>
    </w:p>
    <w:p w:rsidR="00650F20" w:rsidRDefault="00650F20" w:rsidP="00971EFF"/>
    <w:p w:rsidR="00650F20" w:rsidRDefault="00650F20" w:rsidP="00971EFF">
      <w:r>
        <w:t>Unter dem Bild noch Kasten anfügen mit folgenden Infos:</w:t>
      </w:r>
    </w:p>
    <w:p w:rsidR="00650F20" w:rsidRDefault="00650F20" w:rsidP="00971EFF">
      <w:r>
        <w:t>Vorverkaufsstellen: AStA Büro Furtwangen, AStA Schwenningen, Schreibwaren Besenfelder, Tourist-Info</w:t>
      </w:r>
    </w:p>
    <w:p w:rsidR="00650F20" w:rsidRDefault="00650F20" w:rsidP="00971EFF">
      <w:r>
        <w:t>VVK: 10 €</w:t>
      </w:r>
      <w:r>
        <w:tab/>
        <w:t>AK: 12 €</w:t>
      </w:r>
    </w:p>
    <w:p w:rsidR="00650F20" w:rsidRDefault="00650F20" w:rsidP="00971EFF">
      <w:r>
        <w:t>Einlass ab 18 Jahre. Abendgarderobe erwünscht. Keine Rückerstattung des Kaufpreises. Keine Haftung für Sach- &amp; Personenschäden.</w:t>
      </w:r>
    </w:p>
    <w:p w:rsidR="00650F20" w:rsidRDefault="00650F20" w:rsidP="00971EFF">
      <w:r>
        <w:t>Veranstalter: AStA der Hochschule Furtwangen</w:t>
      </w:r>
    </w:p>
    <w:p w:rsidR="00650F20" w:rsidRDefault="00650F20" w:rsidP="00971EFF"/>
    <w:p w:rsidR="00650F20" w:rsidRDefault="00650F20" w:rsidP="00971EFF">
      <w:r>
        <w:t>Darunter noch Logos von HFU, AStA, Rothaus und VR-Bank</w:t>
      </w:r>
    </w:p>
    <w:sectPr w:rsidR="00650F2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37FCA"/>
    <w:multiLevelType w:val="hybridMultilevel"/>
    <w:tmpl w:val="62329000"/>
    <w:lvl w:ilvl="0" w:tplc="B30C5C2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EFF"/>
    <w:rsid w:val="005F39EC"/>
    <w:rsid w:val="00650F20"/>
    <w:rsid w:val="007D442D"/>
    <w:rsid w:val="00971EFF"/>
    <w:rsid w:val="00DC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1E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1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288FD05F.dotm</Template>
  <TotalTime>0</TotalTime>
  <Pages>2</Pages>
  <Words>169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Janine Woytera</dc:creator>
  <cp:lastModifiedBy>Janine Woytera</cp:lastModifiedBy>
  <cp:revision>2</cp:revision>
  <cp:lastPrinted>2013-09-30T12:56:00Z</cp:lastPrinted>
  <dcterms:created xsi:type="dcterms:W3CDTF">2013-09-30T12:14:00Z</dcterms:created>
  <dcterms:modified xsi:type="dcterms:W3CDTF">2013-09-30T13:00:00Z</dcterms:modified>
</cp:coreProperties>
</file>